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65D" w:rsidRDefault="00B8365D" w:rsidP="00B8365D">
      <w:pPr>
        <w:jc w:val="right"/>
        <w:rPr>
          <w:rFonts w:ascii="Arial" w:hAnsi="Arial" w:cs="Arial"/>
        </w:rPr>
      </w:pPr>
      <w:bookmarkStart w:id="0" w:name="_GoBack"/>
      <w:bookmarkEnd w:id="0"/>
    </w:p>
    <w:p w:rsidR="00662E54" w:rsidRPr="00472000" w:rsidRDefault="00662E54" w:rsidP="00B8365D">
      <w:pPr>
        <w:jc w:val="right"/>
        <w:rPr>
          <w:rFonts w:ascii="Arial" w:hAnsi="Arial" w:cs="Arial"/>
        </w:rPr>
      </w:pPr>
    </w:p>
    <w:p w:rsidR="007F199F" w:rsidRDefault="007F199F" w:rsidP="00662E54">
      <w:pPr>
        <w:jc w:val="center"/>
        <w:rPr>
          <w:rFonts w:ascii="GalanoGrotesque-SemiBold" w:hAnsi="GalanoGrotesque-SemiBold" w:cs="Arial"/>
          <w:b/>
          <w:sz w:val="28"/>
          <w:szCs w:val="28"/>
        </w:rPr>
      </w:pPr>
    </w:p>
    <w:p w:rsidR="007F199F" w:rsidRPr="004C7A9E" w:rsidRDefault="007F199F" w:rsidP="00662E54">
      <w:pPr>
        <w:jc w:val="center"/>
        <w:rPr>
          <w:rFonts w:ascii="GalanoGrotesque-SemiBold" w:hAnsi="GalanoGrotesque-SemiBold" w:cs="Arial"/>
          <w:b/>
          <w:sz w:val="26"/>
          <w:szCs w:val="26"/>
        </w:rPr>
      </w:pPr>
      <w:r w:rsidRPr="004C7A9E">
        <w:rPr>
          <w:rFonts w:ascii="GalanoGrotesque-SemiBold" w:hAnsi="GalanoGrotesque-SemiBold" w:cs="Arial"/>
          <w:b/>
          <w:sz w:val="26"/>
          <w:szCs w:val="26"/>
        </w:rPr>
        <w:t>INSTITUTO DE VIVIENDA DEL ESTADO DE MICHOACÁN</w:t>
      </w:r>
      <w:r w:rsidR="004C7A9E" w:rsidRPr="004C7A9E">
        <w:rPr>
          <w:rFonts w:ascii="GalanoGrotesque-SemiBold" w:hAnsi="GalanoGrotesque-SemiBold" w:cs="Arial"/>
          <w:b/>
          <w:sz w:val="26"/>
          <w:szCs w:val="26"/>
        </w:rPr>
        <w:t xml:space="preserve"> DE OCAMPO </w:t>
      </w:r>
    </w:p>
    <w:p w:rsidR="007F199F" w:rsidRPr="004C7A9E" w:rsidRDefault="004C7A9E" w:rsidP="00662E54">
      <w:pPr>
        <w:jc w:val="center"/>
        <w:rPr>
          <w:rFonts w:ascii="GalanoGrotesque-SemiBold" w:hAnsi="GalanoGrotesque-SemiBold" w:cs="Arial"/>
          <w:b/>
          <w:sz w:val="26"/>
          <w:szCs w:val="26"/>
        </w:rPr>
      </w:pPr>
      <w:r w:rsidRPr="004C7A9E">
        <w:rPr>
          <w:rFonts w:ascii="GalanoGrotesque-SemiBold" w:hAnsi="GalanoGrotesque-SemiBold" w:cs="Arial"/>
          <w:b/>
          <w:sz w:val="26"/>
          <w:szCs w:val="26"/>
        </w:rPr>
        <w:t>Flujo de Fondos</w:t>
      </w:r>
    </w:p>
    <w:p w:rsidR="007F199F" w:rsidRPr="004C7A9E" w:rsidRDefault="007F199F" w:rsidP="00662E54">
      <w:pPr>
        <w:jc w:val="center"/>
        <w:rPr>
          <w:rFonts w:ascii="GalanoGrotesque-SemiBold" w:hAnsi="GalanoGrotesque-SemiBold" w:cs="Arial"/>
          <w:b/>
          <w:sz w:val="26"/>
          <w:szCs w:val="26"/>
        </w:rPr>
      </w:pPr>
      <w:proofErr w:type="gramStart"/>
      <w:r w:rsidRPr="004C7A9E">
        <w:rPr>
          <w:rFonts w:ascii="GalanoGrotesque-SemiBold" w:hAnsi="GalanoGrotesque-SemiBold" w:cs="Arial"/>
          <w:b/>
          <w:sz w:val="26"/>
          <w:szCs w:val="26"/>
        </w:rPr>
        <w:t>al</w:t>
      </w:r>
      <w:proofErr w:type="gramEnd"/>
      <w:r w:rsidRPr="004C7A9E">
        <w:rPr>
          <w:rFonts w:ascii="GalanoGrotesque-SemiBold" w:hAnsi="GalanoGrotesque-SemiBold" w:cs="Arial"/>
          <w:b/>
          <w:sz w:val="26"/>
          <w:szCs w:val="26"/>
        </w:rPr>
        <w:t xml:space="preserve"> 31 de diciembre de 2020</w:t>
      </w:r>
    </w:p>
    <w:p w:rsidR="007F199F" w:rsidRDefault="007F199F" w:rsidP="008B5D1D">
      <w:pPr>
        <w:jc w:val="right"/>
        <w:rPr>
          <w:rFonts w:ascii="GalanoGrotesque-Regular" w:eastAsia="Times New Roman" w:hAnsi="GalanoGrotesque-Regular" w:cs="Arial"/>
          <w:b/>
          <w:sz w:val="22"/>
          <w:szCs w:val="22"/>
          <w:lang w:val="es-ES_tradnl" w:eastAsia="es-ES"/>
        </w:rPr>
      </w:pPr>
    </w:p>
    <w:p w:rsidR="007F199F" w:rsidRDefault="007F199F" w:rsidP="008B5D1D">
      <w:pPr>
        <w:jc w:val="right"/>
        <w:rPr>
          <w:rFonts w:ascii="GalanoGrotesque-Regular" w:eastAsia="Times New Roman" w:hAnsi="GalanoGrotesque-Regular" w:cs="Arial"/>
          <w:b/>
          <w:sz w:val="22"/>
          <w:szCs w:val="22"/>
          <w:lang w:val="es-ES_tradnl" w:eastAsia="es-ES"/>
        </w:rPr>
      </w:pPr>
    </w:p>
    <w:p w:rsidR="00662E54" w:rsidRDefault="00662E54" w:rsidP="00254DBD">
      <w:pPr>
        <w:spacing w:line="16" w:lineRule="atLeast"/>
        <w:jc w:val="both"/>
        <w:rPr>
          <w:rFonts w:ascii="GalanoGrotesque-Regular" w:hAnsi="GalanoGrotesque-Regular" w:cs="Arial"/>
          <w:b/>
          <w:sz w:val="22"/>
          <w:szCs w:val="22"/>
          <w:lang w:val="es-ES_tradnl"/>
        </w:rPr>
      </w:pPr>
    </w:p>
    <w:p w:rsidR="007F199F" w:rsidRDefault="007F199F" w:rsidP="00254DBD">
      <w:pPr>
        <w:spacing w:line="16" w:lineRule="atLeast"/>
        <w:jc w:val="both"/>
        <w:rPr>
          <w:rFonts w:ascii="GalanoGrotesque-Regular" w:hAnsi="GalanoGrotesque-Regular" w:cs="Arial"/>
          <w:b/>
          <w:sz w:val="22"/>
          <w:szCs w:val="22"/>
          <w:lang w:val="es-ES_tradnl"/>
        </w:rPr>
      </w:pPr>
      <w:r>
        <w:rPr>
          <w:rFonts w:ascii="GalanoGrotesque-Regular" w:hAnsi="GalanoGrotesque-Regular" w:cs="Arial"/>
          <w:b/>
          <w:sz w:val="22"/>
          <w:szCs w:val="22"/>
          <w:lang w:val="es-ES_tradnl"/>
        </w:rPr>
        <w:t>En cumplimiento a lo dispuesto en los artículos 46, fracció</w:t>
      </w:r>
      <w:r w:rsidR="004C7A9E">
        <w:rPr>
          <w:rFonts w:ascii="GalanoGrotesque-Regular" w:hAnsi="GalanoGrotesque-Regular" w:cs="Arial"/>
          <w:b/>
          <w:sz w:val="22"/>
          <w:szCs w:val="22"/>
          <w:lang w:val="es-ES_tradnl"/>
        </w:rPr>
        <w:t>n II</w:t>
      </w:r>
      <w:r>
        <w:rPr>
          <w:rFonts w:ascii="GalanoGrotesque-Regular" w:hAnsi="GalanoGrotesque-Regular" w:cs="Arial"/>
          <w:b/>
          <w:sz w:val="22"/>
          <w:szCs w:val="22"/>
          <w:lang w:val="es-ES_tradnl"/>
        </w:rPr>
        <w:t>,</w:t>
      </w:r>
      <w:r w:rsidR="004C7A9E">
        <w:rPr>
          <w:rFonts w:ascii="GalanoGrotesque-Regular" w:hAnsi="GalanoGrotesque-Regular" w:cs="Arial"/>
          <w:b/>
          <w:sz w:val="22"/>
          <w:szCs w:val="22"/>
          <w:lang w:val="es-ES_tradnl"/>
        </w:rPr>
        <w:t xml:space="preserve"> inciso e, y </w:t>
      </w:r>
      <w:r>
        <w:rPr>
          <w:rFonts w:ascii="GalanoGrotesque-Regular" w:hAnsi="GalanoGrotesque-Regular" w:cs="Arial"/>
          <w:b/>
          <w:sz w:val="22"/>
          <w:szCs w:val="22"/>
          <w:lang w:val="es-ES_tradnl"/>
        </w:rPr>
        <w:t xml:space="preserve"> 53  de la Ley General de Contabilidad Gubername</w:t>
      </w:r>
      <w:r w:rsidR="004C7A9E">
        <w:rPr>
          <w:rFonts w:ascii="GalanoGrotesque-Regular" w:hAnsi="GalanoGrotesque-Regular" w:cs="Arial"/>
          <w:b/>
          <w:sz w:val="22"/>
          <w:szCs w:val="22"/>
          <w:lang w:val="es-ES_tradnl"/>
        </w:rPr>
        <w:t xml:space="preserve">ntal y de conformidad con lo establecido en el Capítulo VII, fracción III del Manual de Contabilidad Gubernamental emitido por el CONAC, </w:t>
      </w:r>
      <w:r>
        <w:rPr>
          <w:rFonts w:ascii="GalanoGrotesque-Regular" w:hAnsi="GalanoGrotesque-Regular" w:cs="Arial"/>
          <w:b/>
          <w:sz w:val="22"/>
          <w:szCs w:val="22"/>
          <w:lang w:val="es-ES_tradnl"/>
        </w:rPr>
        <w:t>el Instituto de Vivienda del Estado de Michoacán de Ocampo informa lo siguiente:</w:t>
      </w:r>
    </w:p>
    <w:p w:rsidR="007F199F" w:rsidRDefault="007F199F" w:rsidP="00254DBD">
      <w:pPr>
        <w:spacing w:line="16" w:lineRule="atLeast"/>
        <w:jc w:val="both"/>
        <w:rPr>
          <w:rFonts w:ascii="GalanoGrotesque-Regular" w:hAnsi="GalanoGrotesque-Regular" w:cs="Arial"/>
          <w:b/>
          <w:sz w:val="22"/>
          <w:szCs w:val="22"/>
          <w:lang w:val="es-ES_tradnl"/>
        </w:rPr>
      </w:pPr>
    </w:p>
    <w:p w:rsidR="007F199F" w:rsidRDefault="007F199F" w:rsidP="00254DBD">
      <w:pPr>
        <w:spacing w:line="16" w:lineRule="atLeast"/>
        <w:jc w:val="both"/>
        <w:rPr>
          <w:rFonts w:ascii="GalanoGrotesque-Regular" w:hAnsi="GalanoGrotesque-Regular" w:cs="Arial"/>
          <w:b/>
          <w:sz w:val="22"/>
          <w:szCs w:val="22"/>
          <w:lang w:val="es-ES_tradnl"/>
        </w:rPr>
      </w:pPr>
    </w:p>
    <w:p w:rsidR="005013F2" w:rsidRPr="007F199F" w:rsidRDefault="007F199F" w:rsidP="00703286">
      <w:pPr>
        <w:pStyle w:val="Textoindependiente"/>
        <w:jc w:val="center"/>
        <w:rPr>
          <w:rFonts w:ascii="GalanoGrotesque-SemiBold" w:hAnsi="GalanoGrotesque-SemiBold" w:cs="Arial"/>
          <w:b/>
          <w:sz w:val="40"/>
          <w:szCs w:val="40"/>
          <w:lang w:val="es-ES"/>
        </w:rPr>
      </w:pPr>
      <w:r w:rsidRPr="007F199F">
        <w:rPr>
          <w:rFonts w:ascii="GalanoGrotesque-SemiBold" w:hAnsi="GalanoGrotesque-SemiBold" w:cs="Arial"/>
          <w:b/>
          <w:sz w:val="40"/>
          <w:szCs w:val="40"/>
          <w:lang w:val="es-ES"/>
        </w:rPr>
        <w:t>SIN INFORMACIÓN QUE REVELAR</w:t>
      </w:r>
    </w:p>
    <w:p w:rsidR="00A71926" w:rsidRDefault="00A71926" w:rsidP="00703286">
      <w:pPr>
        <w:pStyle w:val="Textoindependiente"/>
        <w:jc w:val="center"/>
        <w:rPr>
          <w:rFonts w:ascii="GalanoGrotesque-SemiBold" w:hAnsi="GalanoGrotesque-SemiBold" w:cs="Arial"/>
          <w:b/>
          <w:sz w:val="22"/>
          <w:szCs w:val="22"/>
          <w:lang w:val="es-ES"/>
        </w:rPr>
      </w:pPr>
    </w:p>
    <w:p w:rsidR="00A71926" w:rsidRDefault="00A71926" w:rsidP="00703286">
      <w:pPr>
        <w:pStyle w:val="Textoindependiente"/>
        <w:jc w:val="center"/>
        <w:rPr>
          <w:rFonts w:ascii="GalanoGrotesque-SemiBold" w:hAnsi="GalanoGrotesque-SemiBold" w:cs="Arial"/>
          <w:b/>
          <w:sz w:val="22"/>
          <w:szCs w:val="22"/>
          <w:lang w:val="es-ES"/>
        </w:rPr>
      </w:pPr>
    </w:p>
    <w:p w:rsidR="007F199F" w:rsidRDefault="007F199F" w:rsidP="00703286">
      <w:pPr>
        <w:pStyle w:val="Textoindependiente"/>
        <w:jc w:val="center"/>
        <w:rPr>
          <w:rFonts w:ascii="GalanoGrotesque-SemiBold" w:hAnsi="GalanoGrotesque-SemiBold" w:cs="Arial"/>
          <w:b/>
          <w:sz w:val="22"/>
          <w:szCs w:val="22"/>
          <w:lang w:val="es-ES"/>
        </w:rPr>
      </w:pPr>
    </w:p>
    <w:p w:rsidR="00F15191" w:rsidRDefault="00F15191" w:rsidP="00703286">
      <w:pPr>
        <w:pStyle w:val="Textoindependiente"/>
        <w:jc w:val="center"/>
        <w:rPr>
          <w:rFonts w:ascii="GalanoGrotesque-SemiBold" w:hAnsi="GalanoGrotesque-SemiBold" w:cs="Arial"/>
          <w:b/>
          <w:sz w:val="22"/>
          <w:szCs w:val="22"/>
          <w:lang w:val="es-ES"/>
        </w:rPr>
      </w:pPr>
    </w:p>
    <w:p w:rsidR="00F15191" w:rsidRDefault="00F15191" w:rsidP="00703286">
      <w:pPr>
        <w:pStyle w:val="Textoindependiente"/>
        <w:jc w:val="center"/>
        <w:rPr>
          <w:rFonts w:ascii="GalanoGrotesque-SemiBold" w:hAnsi="GalanoGrotesque-SemiBold" w:cs="Arial"/>
          <w:b/>
          <w:sz w:val="22"/>
          <w:szCs w:val="22"/>
          <w:lang w:val="es-ES"/>
        </w:rPr>
      </w:pPr>
    </w:p>
    <w:p w:rsidR="00F15191" w:rsidRDefault="00F15191" w:rsidP="00703286">
      <w:pPr>
        <w:pStyle w:val="Textoindependiente"/>
        <w:jc w:val="center"/>
        <w:rPr>
          <w:rFonts w:ascii="GalanoGrotesque-SemiBold" w:hAnsi="GalanoGrotesque-SemiBold" w:cs="Arial"/>
          <w:b/>
          <w:sz w:val="22"/>
          <w:szCs w:val="22"/>
          <w:lang w:val="es-ES"/>
        </w:rPr>
      </w:pPr>
    </w:p>
    <w:p w:rsidR="00F15191" w:rsidRDefault="00F15191" w:rsidP="00703286">
      <w:pPr>
        <w:pStyle w:val="Textoindependiente"/>
        <w:jc w:val="center"/>
        <w:rPr>
          <w:rFonts w:ascii="GalanoGrotesque-SemiBold" w:hAnsi="GalanoGrotesque-SemiBold" w:cs="Arial"/>
          <w:b/>
          <w:sz w:val="22"/>
          <w:szCs w:val="22"/>
          <w:lang w:val="es-ES"/>
        </w:rPr>
      </w:pPr>
    </w:p>
    <w:p w:rsidR="00F15191" w:rsidRDefault="00F15191" w:rsidP="00703286">
      <w:pPr>
        <w:pStyle w:val="Textoindependiente"/>
        <w:jc w:val="center"/>
        <w:rPr>
          <w:rFonts w:ascii="GalanoGrotesque-SemiBold" w:hAnsi="GalanoGrotesque-SemiBold" w:cs="Arial"/>
          <w:b/>
          <w:sz w:val="22"/>
          <w:szCs w:val="22"/>
          <w:lang w:val="es-ES"/>
        </w:rPr>
      </w:pPr>
    </w:p>
    <w:p w:rsidR="007F199F" w:rsidRDefault="007F199F" w:rsidP="00703286">
      <w:pPr>
        <w:pStyle w:val="Textoindependiente"/>
        <w:jc w:val="center"/>
        <w:rPr>
          <w:rFonts w:ascii="GalanoGrotesque-SemiBold" w:hAnsi="GalanoGrotesque-SemiBold" w:cs="Arial"/>
          <w:b/>
          <w:sz w:val="22"/>
          <w:szCs w:val="22"/>
          <w:lang w:val="es-ES"/>
        </w:rPr>
      </w:pPr>
    </w:p>
    <w:p w:rsidR="007F199F" w:rsidRDefault="007F199F" w:rsidP="00703286">
      <w:pPr>
        <w:pStyle w:val="Textoindependiente"/>
        <w:jc w:val="center"/>
        <w:rPr>
          <w:rFonts w:ascii="GalanoGrotesque-SemiBold" w:hAnsi="GalanoGrotesque-SemiBold" w:cs="Arial"/>
          <w:b/>
          <w:sz w:val="22"/>
          <w:szCs w:val="22"/>
          <w:lang w:val="es-ES"/>
        </w:rPr>
      </w:pPr>
    </w:p>
    <w:p w:rsidR="007F199F" w:rsidRDefault="007F199F" w:rsidP="00703286">
      <w:pPr>
        <w:pStyle w:val="Textoindependiente"/>
        <w:jc w:val="center"/>
        <w:rPr>
          <w:rFonts w:ascii="GalanoGrotesque-SemiBold" w:hAnsi="GalanoGrotesque-SemiBold" w:cs="Arial"/>
          <w:b/>
          <w:sz w:val="22"/>
          <w:szCs w:val="22"/>
          <w:lang w:val="es-ES"/>
        </w:rPr>
      </w:pPr>
    </w:p>
    <w:p w:rsidR="007F199F" w:rsidRDefault="007F199F" w:rsidP="00703286">
      <w:pPr>
        <w:pStyle w:val="Textoindependiente"/>
        <w:jc w:val="center"/>
        <w:rPr>
          <w:rFonts w:ascii="GalanoGrotesque-SemiBold" w:hAnsi="GalanoGrotesque-SemiBold" w:cs="Arial"/>
          <w:b/>
          <w:sz w:val="22"/>
          <w:szCs w:val="22"/>
          <w:lang w:val="es-ES"/>
        </w:rPr>
      </w:pPr>
    </w:p>
    <w:p w:rsidR="007F199F" w:rsidRDefault="007F199F" w:rsidP="00703286">
      <w:pPr>
        <w:pStyle w:val="Textoindependiente"/>
        <w:jc w:val="center"/>
        <w:rPr>
          <w:rFonts w:ascii="GalanoGrotesque-SemiBold" w:hAnsi="GalanoGrotesque-SemiBold" w:cs="Arial"/>
          <w:b/>
          <w:sz w:val="22"/>
          <w:szCs w:val="22"/>
          <w:lang w:val="es-ES"/>
        </w:rPr>
      </w:pPr>
    </w:p>
    <w:p w:rsidR="00A71926" w:rsidRDefault="00A71926" w:rsidP="00703286">
      <w:pPr>
        <w:pStyle w:val="Textoindependiente"/>
        <w:jc w:val="center"/>
        <w:rPr>
          <w:rFonts w:ascii="GalanoGrotesque-SemiBold" w:hAnsi="GalanoGrotesque-SemiBold" w:cs="Arial"/>
          <w:b/>
          <w:sz w:val="22"/>
          <w:szCs w:val="22"/>
          <w:lang w:val="es-ES"/>
        </w:rPr>
      </w:pPr>
    </w:p>
    <w:tbl>
      <w:tblPr>
        <w:tblStyle w:val="Tablaconcuadrcula"/>
        <w:tblW w:w="10774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3402"/>
        <w:gridCol w:w="3685"/>
      </w:tblGrid>
      <w:tr w:rsidR="000F17CE" w:rsidRPr="00F15191" w:rsidTr="00F15191">
        <w:tc>
          <w:tcPr>
            <w:tcW w:w="3687" w:type="dxa"/>
          </w:tcPr>
          <w:p w:rsidR="000F17CE" w:rsidRPr="00F15191" w:rsidRDefault="000F17CE" w:rsidP="00703286">
            <w:pPr>
              <w:pStyle w:val="Textoindependiente"/>
              <w:jc w:val="center"/>
              <w:rPr>
                <w:rFonts w:ascii="GalanoGrotesque-Regular" w:hAnsi="GalanoGrotesque-Regular" w:cs="Arial"/>
                <w:sz w:val="20"/>
              </w:rPr>
            </w:pPr>
            <w:r w:rsidRPr="00F15191">
              <w:rPr>
                <w:rFonts w:ascii="GalanoGrotesque-Regular" w:hAnsi="GalanoGrotesque-Regular" w:cs="Arial"/>
                <w:sz w:val="20"/>
              </w:rPr>
              <w:t>______________________________</w:t>
            </w:r>
            <w:r w:rsidRPr="00F15191">
              <w:rPr>
                <w:rFonts w:ascii="GalanoGrotesque-Regular" w:hAnsi="GalanoGrotesque-Regular" w:cs="Arial"/>
                <w:sz w:val="20"/>
              </w:rPr>
              <w:br/>
              <w:t>CP. Blanca Elizabeth Alcántar Guerrero</w:t>
            </w:r>
          </w:p>
          <w:p w:rsidR="000F17CE" w:rsidRPr="00F15191" w:rsidRDefault="000F17CE" w:rsidP="00703286">
            <w:pPr>
              <w:pStyle w:val="Textoindependiente"/>
              <w:jc w:val="center"/>
              <w:rPr>
                <w:rFonts w:ascii="GalanoGrotesque-Regular" w:hAnsi="GalanoGrotesque-Regular" w:cs="Arial"/>
                <w:sz w:val="20"/>
              </w:rPr>
            </w:pPr>
            <w:r w:rsidRPr="00F15191">
              <w:rPr>
                <w:rFonts w:ascii="GalanoGrotesque-Regular" w:hAnsi="GalanoGrotesque-Regular" w:cs="Arial"/>
                <w:sz w:val="20"/>
              </w:rPr>
              <w:t>Jefa de departamento de Contabilidad y Presupuestos</w:t>
            </w:r>
          </w:p>
        </w:tc>
        <w:tc>
          <w:tcPr>
            <w:tcW w:w="3402" w:type="dxa"/>
          </w:tcPr>
          <w:p w:rsidR="000F17CE" w:rsidRPr="00F15191" w:rsidRDefault="000F17CE" w:rsidP="000F17CE">
            <w:pPr>
              <w:pStyle w:val="Textoindependiente"/>
              <w:jc w:val="center"/>
              <w:rPr>
                <w:rFonts w:ascii="GalanoGrotesque-Regular" w:hAnsi="GalanoGrotesque-Regular" w:cs="Arial"/>
                <w:sz w:val="20"/>
              </w:rPr>
            </w:pPr>
            <w:r w:rsidRPr="00F15191">
              <w:rPr>
                <w:rFonts w:ascii="GalanoGrotesque-Regular" w:hAnsi="GalanoGrotesque-Regular" w:cs="Arial"/>
                <w:sz w:val="20"/>
              </w:rPr>
              <w:t>____________________________</w:t>
            </w:r>
          </w:p>
          <w:p w:rsidR="000F17CE" w:rsidRPr="00F15191" w:rsidRDefault="000F17CE" w:rsidP="000F17CE">
            <w:pPr>
              <w:pStyle w:val="Textoindependiente"/>
              <w:jc w:val="center"/>
              <w:rPr>
                <w:rFonts w:ascii="GalanoGrotesque-Regular" w:hAnsi="GalanoGrotesque-Regular" w:cs="Arial"/>
                <w:sz w:val="20"/>
              </w:rPr>
            </w:pPr>
            <w:r w:rsidRPr="00F15191">
              <w:rPr>
                <w:rFonts w:ascii="GalanoGrotesque-Regular" w:hAnsi="GalanoGrotesque-Regular" w:cs="Arial"/>
                <w:sz w:val="20"/>
              </w:rPr>
              <w:t>LAE. Maria Luisa Ruiz Vargas</w:t>
            </w:r>
          </w:p>
          <w:p w:rsidR="000F17CE" w:rsidRPr="00F15191" w:rsidRDefault="000F17CE" w:rsidP="000F17CE">
            <w:pPr>
              <w:pStyle w:val="Textoindependiente"/>
              <w:jc w:val="center"/>
              <w:rPr>
                <w:rFonts w:ascii="GalanoGrotesque-Regular" w:hAnsi="GalanoGrotesque-Regular" w:cs="Arial"/>
                <w:sz w:val="20"/>
              </w:rPr>
            </w:pPr>
            <w:r w:rsidRPr="00F15191">
              <w:rPr>
                <w:rFonts w:ascii="GalanoGrotesque-Regular" w:hAnsi="GalanoGrotesque-Regular" w:cs="Arial"/>
                <w:sz w:val="20"/>
              </w:rPr>
              <w:t xml:space="preserve">Delegada Administrativa </w:t>
            </w:r>
          </w:p>
          <w:p w:rsidR="000F17CE" w:rsidRPr="00F15191" w:rsidRDefault="000F17CE" w:rsidP="000F17CE">
            <w:pPr>
              <w:pStyle w:val="Textoindependiente"/>
              <w:jc w:val="center"/>
              <w:rPr>
                <w:rFonts w:ascii="GalanoGrotesque-Regular" w:hAnsi="GalanoGrotesque-Regular" w:cs="Arial"/>
                <w:sz w:val="20"/>
              </w:rPr>
            </w:pPr>
          </w:p>
        </w:tc>
        <w:tc>
          <w:tcPr>
            <w:tcW w:w="3685" w:type="dxa"/>
          </w:tcPr>
          <w:p w:rsidR="000F17CE" w:rsidRPr="00F15191" w:rsidRDefault="000F17CE" w:rsidP="00703286">
            <w:pPr>
              <w:pStyle w:val="Textoindependiente"/>
              <w:jc w:val="center"/>
              <w:rPr>
                <w:rFonts w:ascii="GalanoGrotesque-Regular" w:hAnsi="GalanoGrotesque-Regular" w:cs="Arial"/>
                <w:sz w:val="20"/>
              </w:rPr>
            </w:pPr>
            <w:r w:rsidRPr="00F15191">
              <w:rPr>
                <w:rFonts w:ascii="GalanoGrotesque-Regular" w:hAnsi="GalanoGrotesque-Regular" w:cs="Arial"/>
                <w:sz w:val="20"/>
              </w:rPr>
              <w:t>_______________________________</w:t>
            </w:r>
          </w:p>
          <w:p w:rsidR="000F17CE" w:rsidRPr="00F15191" w:rsidRDefault="000F17CE" w:rsidP="00703286">
            <w:pPr>
              <w:pStyle w:val="Textoindependiente"/>
              <w:jc w:val="center"/>
              <w:rPr>
                <w:rFonts w:ascii="GalanoGrotesque-Regular" w:hAnsi="GalanoGrotesque-Regular" w:cs="Arial"/>
                <w:sz w:val="20"/>
              </w:rPr>
            </w:pPr>
            <w:r w:rsidRPr="00F15191">
              <w:rPr>
                <w:rFonts w:ascii="GalanoGrotesque-Regular" w:hAnsi="GalanoGrotesque-Regular" w:cs="Arial"/>
                <w:sz w:val="20"/>
              </w:rPr>
              <w:t>Ing. Roberto Valenzuela Cepeda</w:t>
            </w:r>
          </w:p>
          <w:p w:rsidR="000F17CE" w:rsidRPr="00F15191" w:rsidRDefault="000F17CE" w:rsidP="00703286">
            <w:pPr>
              <w:pStyle w:val="Textoindependiente"/>
              <w:jc w:val="center"/>
              <w:rPr>
                <w:rFonts w:ascii="GalanoGrotesque-Regular" w:hAnsi="GalanoGrotesque-Regular" w:cs="Arial"/>
                <w:sz w:val="20"/>
              </w:rPr>
            </w:pPr>
            <w:r w:rsidRPr="00F15191">
              <w:rPr>
                <w:rFonts w:ascii="GalanoGrotesque-Regular" w:hAnsi="GalanoGrotesque-Regular" w:cs="Arial"/>
                <w:sz w:val="20"/>
              </w:rPr>
              <w:t xml:space="preserve">Director General </w:t>
            </w:r>
          </w:p>
          <w:p w:rsidR="000F17CE" w:rsidRPr="00F15191" w:rsidRDefault="000F17CE" w:rsidP="00703286">
            <w:pPr>
              <w:pStyle w:val="Textoindependiente"/>
              <w:jc w:val="center"/>
              <w:rPr>
                <w:rFonts w:ascii="GalanoGrotesque-Regular" w:hAnsi="GalanoGrotesque-Regular" w:cs="Arial"/>
                <w:sz w:val="20"/>
              </w:rPr>
            </w:pPr>
          </w:p>
        </w:tc>
      </w:tr>
    </w:tbl>
    <w:p w:rsidR="00A71926" w:rsidRDefault="00A71926" w:rsidP="00703286">
      <w:pPr>
        <w:pStyle w:val="Textoindependiente"/>
        <w:jc w:val="center"/>
        <w:rPr>
          <w:rFonts w:ascii="GalanoGrotesque-SemiBold" w:hAnsi="GalanoGrotesque-SemiBold" w:cs="Arial"/>
          <w:b/>
          <w:sz w:val="22"/>
          <w:szCs w:val="22"/>
        </w:rPr>
      </w:pPr>
    </w:p>
    <w:sectPr w:rsidR="00A71926" w:rsidSect="008C04F6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05D" w:rsidRDefault="00E0205D" w:rsidP="001A2D06">
      <w:r>
        <w:separator/>
      </w:r>
    </w:p>
  </w:endnote>
  <w:endnote w:type="continuationSeparator" w:id="0">
    <w:p w:rsidR="00E0205D" w:rsidRDefault="00E0205D" w:rsidP="001A2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lanoGrotesque-Semi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GalanoGrotesque-Regula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8C6" w:rsidRDefault="00E0205D">
    <w:pPr>
      <w:pStyle w:val="Piedepgin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334.6pt;margin-top:-18pt;width:178.75pt;height:42.1pt;z-index:251672576;mso-position-horizontal-relative:text;mso-position-vertical-relative:text">
          <v:imagedata r:id="rId1" o:title="domicilio_IVEM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05D" w:rsidRDefault="00E0205D" w:rsidP="001A2D06">
      <w:r>
        <w:separator/>
      </w:r>
    </w:p>
  </w:footnote>
  <w:footnote w:type="continuationSeparator" w:id="0">
    <w:p w:rsidR="00E0205D" w:rsidRDefault="00E0205D" w:rsidP="001A2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D06" w:rsidRDefault="00E0205D">
    <w:pPr>
      <w:pStyle w:val="Encabezado"/>
    </w:pPr>
    <w:r>
      <w:rPr>
        <w:noProof/>
      </w:rPr>
      <w:pict w14:anchorId="56B3EB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17062" o:spid="_x0000_s2051" type="#_x0000_t75" alt="/Users/diseno/Desktop/MembratadaCGCS-2_Mesa de trabajo 1.png" style="position:absolute;margin-left:0;margin-top:0;width:635pt;height:82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atadaCGCS-2_Mesa de trabaj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D06" w:rsidRDefault="00820EA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74624" behindDoc="0" locked="0" layoutInCell="1" allowOverlap="1" wp14:anchorId="43546F59" wp14:editId="194085CC">
          <wp:simplePos x="0" y="0"/>
          <wp:positionH relativeFrom="margin">
            <wp:align>right</wp:align>
          </wp:positionH>
          <wp:positionV relativeFrom="paragraph">
            <wp:posOffset>-182880</wp:posOffset>
          </wp:positionV>
          <wp:extent cx="1918970" cy="621030"/>
          <wp:effectExtent l="0" t="0" r="5080" b="762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970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205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-68.55pt;margin-top:-12.75pt;width:232.8pt;height:61.35pt;z-index:251668480;mso-position-horizontal-relative:text;mso-position-vertical-relative:text">
          <v:imagedata r:id="rId2" o:title="logo ivem-01"/>
        </v:shape>
      </w:pict>
    </w:r>
    <w:r w:rsidR="00E0205D">
      <w:rPr>
        <w:noProof/>
      </w:rPr>
      <w:pict w14:anchorId="305E1F6C">
        <v:shape id="WordPictureWatermark18317063" o:spid="_x0000_s2050" type="#_x0000_t75" alt="/Users/diseno/Desktop/MembratadaCGCS-2_Mesa de trabajo 1.png" style="position:absolute;margin-left:0;margin-top:0;width:635pt;height:827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MembratadaCGCS-2_Mesa de trabaj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D06" w:rsidRDefault="00E0205D">
    <w:pPr>
      <w:pStyle w:val="Encabezado"/>
    </w:pPr>
    <w:r>
      <w:rPr>
        <w:noProof/>
      </w:rPr>
      <w:pict w14:anchorId="407307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17061" o:spid="_x0000_s2049" type="#_x0000_t75" alt="/Users/diseno/Desktop/MembratadaCGCS-2_Mesa de trabajo 1.png" style="position:absolute;margin-left:0;margin-top:0;width:635pt;height:82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atadaCGCS-2_Mesa de trabaj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6A7C9E"/>
    <w:multiLevelType w:val="hybridMultilevel"/>
    <w:tmpl w:val="239C63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E521E0"/>
    <w:multiLevelType w:val="hybridMultilevel"/>
    <w:tmpl w:val="9670C7DA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797553D4"/>
    <w:multiLevelType w:val="multilevel"/>
    <w:tmpl w:val="6CA68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D06"/>
    <w:rsid w:val="000430C0"/>
    <w:rsid w:val="000B69BA"/>
    <w:rsid w:val="000C1E75"/>
    <w:rsid w:val="000F17CE"/>
    <w:rsid w:val="00134840"/>
    <w:rsid w:val="001431BD"/>
    <w:rsid w:val="0016117F"/>
    <w:rsid w:val="00182B9A"/>
    <w:rsid w:val="00196EE9"/>
    <w:rsid w:val="00197EC8"/>
    <w:rsid w:val="001A2CE0"/>
    <w:rsid w:val="001A2D06"/>
    <w:rsid w:val="001C74EF"/>
    <w:rsid w:val="0020014E"/>
    <w:rsid w:val="00212B22"/>
    <w:rsid w:val="002140F4"/>
    <w:rsid w:val="002147D0"/>
    <w:rsid w:val="002473E8"/>
    <w:rsid w:val="00254DBD"/>
    <w:rsid w:val="00281E98"/>
    <w:rsid w:val="002A089F"/>
    <w:rsid w:val="002A3F44"/>
    <w:rsid w:val="002A44BF"/>
    <w:rsid w:val="002B6C5D"/>
    <w:rsid w:val="002C2281"/>
    <w:rsid w:val="002C48C6"/>
    <w:rsid w:val="002D74F0"/>
    <w:rsid w:val="002F0739"/>
    <w:rsid w:val="00300686"/>
    <w:rsid w:val="003024B9"/>
    <w:rsid w:val="00330009"/>
    <w:rsid w:val="003553C0"/>
    <w:rsid w:val="003579F1"/>
    <w:rsid w:val="003632F6"/>
    <w:rsid w:val="00370755"/>
    <w:rsid w:val="003842A2"/>
    <w:rsid w:val="003854D9"/>
    <w:rsid w:val="003900E5"/>
    <w:rsid w:val="003A249B"/>
    <w:rsid w:val="003D2DBB"/>
    <w:rsid w:val="003F67FD"/>
    <w:rsid w:val="003F6B8A"/>
    <w:rsid w:val="00406186"/>
    <w:rsid w:val="00411A80"/>
    <w:rsid w:val="00435E1A"/>
    <w:rsid w:val="00437CD0"/>
    <w:rsid w:val="00445298"/>
    <w:rsid w:val="00460AAC"/>
    <w:rsid w:val="00477B92"/>
    <w:rsid w:val="004857C3"/>
    <w:rsid w:val="004B3540"/>
    <w:rsid w:val="004B4A50"/>
    <w:rsid w:val="004C7A9E"/>
    <w:rsid w:val="004D1DB9"/>
    <w:rsid w:val="004E1C45"/>
    <w:rsid w:val="004F10E6"/>
    <w:rsid w:val="005013F2"/>
    <w:rsid w:val="00504D4D"/>
    <w:rsid w:val="00506E48"/>
    <w:rsid w:val="00535D4C"/>
    <w:rsid w:val="0054179F"/>
    <w:rsid w:val="00545665"/>
    <w:rsid w:val="0055531D"/>
    <w:rsid w:val="005710FA"/>
    <w:rsid w:val="00597D9F"/>
    <w:rsid w:val="005C35B0"/>
    <w:rsid w:val="005D3DCF"/>
    <w:rsid w:val="005F67DA"/>
    <w:rsid w:val="00627EB2"/>
    <w:rsid w:val="006336CE"/>
    <w:rsid w:val="006531F3"/>
    <w:rsid w:val="0065552E"/>
    <w:rsid w:val="00662E54"/>
    <w:rsid w:val="00670554"/>
    <w:rsid w:val="00675F7C"/>
    <w:rsid w:val="00687ED0"/>
    <w:rsid w:val="006C691D"/>
    <w:rsid w:val="00703286"/>
    <w:rsid w:val="007133E4"/>
    <w:rsid w:val="007328F6"/>
    <w:rsid w:val="00750B86"/>
    <w:rsid w:val="0075307B"/>
    <w:rsid w:val="00755BE0"/>
    <w:rsid w:val="0076570C"/>
    <w:rsid w:val="00765923"/>
    <w:rsid w:val="007670FF"/>
    <w:rsid w:val="007D1B90"/>
    <w:rsid w:val="007F199F"/>
    <w:rsid w:val="008179CF"/>
    <w:rsid w:val="00820EA5"/>
    <w:rsid w:val="008276B9"/>
    <w:rsid w:val="00833E3C"/>
    <w:rsid w:val="008357D1"/>
    <w:rsid w:val="0083688B"/>
    <w:rsid w:val="00856E95"/>
    <w:rsid w:val="00857A0C"/>
    <w:rsid w:val="00886D47"/>
    <w:rsid w:val="008B5D1D"/>
    <w:rsid w:val="008C0132"/>
    <w:rsid w:val="008C04F6"/>
    <w:rsid w:val="008C18EF"/>
    <w:rsid w:val="008F0A24"/>
    <w:rsid w:val="00947748"/>
    <w:rsid w:val="00991202"/>
    <w:rsid w:val="009A2F58"/>
    <w:rsid w:val="009F17F9"/>
    <w:rsid w:val="00A129B0"/>
    <w:rsid w:val="00A5186A"/>
    <w:rsid w:val="00A71926"/>
    <w:rsid w:val="00A90874"/>
    <w:rsid w:val="00AA27FF"/>
    <w:rsid w:val="00AA59F0"/>
    <w:rsid w:val="00AC578D"/>
    <w:rsid w:val="00AC683E"/>
    <w:rsid w:val="00AE6017"/>
    <w:rsid w:val="00B2236C"/>
    <w:rsid w:val="00B40BFD"/>
    <w:rsid w:val="00B450EE"/>
    <w:rsid w:val="00B73D82"/>
    <w:rsid w:val="00B8365D"/>
    <w:rsid w:val="00B84A56"/>
    <w:rsid w:val="00CA1C05"/>
    <w:rsid w:val="00CC311C"/>
    <w:rsid w:val="00CD1719"/>
    <w:rsid w:val="00CE240C"/>
    <w:rsid w:val="00CF4AC3"/>
    <w:rsid w:val="00CF58CE"/>
    <w:rsid w:val="00D03666"/>
    <w:rsid w:val="00D14865"/>
    <w:rsid w:val="00D14F66"/>
    <w:rsid w:val="00D21410"/>
    <w:rsid w:val="00D22D5E"/>
    <w:rsid w:val="00D24B37"/>
    <w:rsid w:val="00D52FA5"/>
    <w:rsid w:val="00D54A50"/>
    <w:rsid w:val="00D6281D"/>
    <w:rsid w:val="00D727F6"/>
    <w:rsid w:val="00D73B16"/>
    <w:rsid w:val="00DA24B5"/>
    <w:rsid w:val="00DB7C9C"/>
    <w:rsid w:val="00DC3BC1"/>
    <w:rsid w:val="00DD0160"/>
    <w:rsid w:val="00DD72B0"/>
    <w:rsid w:val="00DE36D6"/>
    <w:rsid w:val="00DF3D19"/>
    <w:rsid w:val="00E0205D"/>
    <w:rsid w:val="00E0237F"/>
    <w:rsid w:val="00E15BD8"/>
    <w:rsid w:val="00E4552B"/>
    <w:rsid w:val="00E651BB"/>
    <w:rsid w:val="00E6660F"/>
    <w:rsid w:val="00E74D13"/>
    <w:rsid w:val="00E80F05"/>
    <w:rsid w:val="00E94E9D"/>
    <w:rsid w:val="00EC265E"/>
    <w:rsid w:val="00EC6C9B"/>
    <w:rsid w:val="00ED0189"/>
    <w:rsid w:val="00EE4F01"/>
    <w:rsid w:val="00EE51CE"/>
    <w:rsid w:val="00F15191"/>
    <w:rsid w:val="00F220FF"/>
    <w:rsid w:val="00F261C9"/>
    <w:rsid w:val="00FA76C4"/>
    <w:rsid w:val="00FB1E21"/>
    <w:rsid w:val="00FC07D0"/>
    <w:rsid w:val="00FE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5:chartTrackingRefBased/>
  <w15:docId w15:val="{0A8E1DBC-70EB-1741-BA12-D16AA652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2D0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2D06"/>
  </w:style>
  <w:style w:type="paragraph" w:styleId="Piedepgina">
    <w:name w:val="footer"/>
    <w:basedOn w:val="Normal"/>
    <w:link w:val="PiedepginaCar"/>
    <w:uiPriority w:val="99"/>
    <w:unhideWhenUsed/>
    <w:rsid w:val="001A2D0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2D06"/>
  </w:style>
  <w:style w:type="paragraph" w:styleId="Textodeglobo">
    <w:name w:val="Balloon Text"/>
    <w:basedOn w:val="Normal"/>
    <w:link w:val="TextodegloboCar"/>
    <w:uiPriority w:val="99"/>
    <w:semiHidden/>
    <w:unhideWhenUsed/>
    <w:rsid w:val="00AA27F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7FF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820EA5"/>
    <w:rPr>
      <w:rFonts w:eastAsiaTheme="minorEastAsia"/>
      <w:sz w:val="22"/>
      <w:szCs w:val="22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-1094172919size">
    <w:name w:val="x_-1094172919size"/>
    <w:basedOn w:val="Fuentedeprrafopredeter"/>
    <w:rsid w:val="008F0A24"/>
  </w:style>
  <w:style w:type="paragraph" w:styleId="Prrafodelista">
    <w:name w:val="List Paragraph"/>
    <w:basedOn w:val="Normal"/>
    <w:uiPriority w:val="34"/>
    <w:qFormat/>
    <w:rsid w:val="000B69BA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rsid w:val="00370755"/>
    <w:pPr>
      <w:jc w:val="both"/>
    </w:pPr>
    <w:rPr>
      <w:rFonts w:ascii="Arial" w:eastAsia="Times New Roman" w:hAnsi="Arial" w:cs="Times New Roman"/>
      <w:sz w:val="32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70755"/>
    <w:rPr>
      <w:rFonts w:ascii="Arial" w:eastAsia="Times New Roman" w:hAnsi="Arial" w:cs="Times New Roman"/>
      <w:sz w:val="32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1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5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4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IVEM</cp:lastModifiedBy>
  <cp:revision>2</cp:revision>
  <cp:lastPrinted>2021-04-20T23:05:00Z</cp:lastPrinted>
  <dcterms:created xsi:type="dcterms:W3CDTF">2021-04-26T16:56:00Z</dcterms:created>
  <dcterms:modified xsi:type="dcterms:W3CDTF">2021-04-26T16:56:00Z</dcterms:modified>
</cp:coreProperties>
</file>